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380"/>
          <w:tab w:val="left" w:pos="7560"/>
        </w:tabs>
        <w:spacing w:line="320" w:lineRule="exact"/>
        <w:rPr>
          <w:rFonts w:hint="eastAsia"/>
        </w:rPr>
      </w:pPr>
    </w:p>
    <w:p>
      <w:pPr>
        <w:tabs>
          <w:tab w:val="left" w:pos="7380"/>
          <w:tab w:val="left" w:pos="7560"/>
        </w:tabs>
        <w:spacing w:line="420" w:lineRule="exact"/>
        <w:jc w:val="both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  <w:lang w:eastAsia="zh-CN"/>
        </w:rPr>
        <w:t>附件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  <w:lang w:val="en-US" w:eastAsia="zh-CN"/>
        </w:rPr>
        <w:t xml:space="preserve">2：   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</w:rPr>
        <w:t>广东培正学院境外原版教材选用审批表</w:t>
      </w:r>
    </w:p>
    <w:tbl>
      <w:tblPr>
        <w:tblStyle w:val="6"/>
        <w:tblW w:w="9904" w:type="dxa"/>
        <w:jc w:val="center"/>
        <w:tblInd w:w="3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718"/>
        <w:gridCol w:w="2412"/>
        <w:gridCol w:w="433"/>
        <w:gridCol w:w="270"/>
        <w:gridCol w:w="207"/>
        <w:gridCol w:w="1904"/>
        <w:gridCol w:w="804"/>
        <w:gridCol w:w="14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院（直属系、部）：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6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课程名称（含代码）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3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</w:t>
            </w:r>
          </w:p>
        </w:tc>
        <w:tc>
          <w:tcPr>
            <w:tcW w:w="1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教材使用的层次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教材使用的年级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3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教材使用的专业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pacing w:val="18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pacing w:val="18"/>
                <w:kern w:val="0"/>
                <w:sz w:val="22"/>
                <w:szCs w:val="22"/>
              </w:rPr>
              <w:t>拟使用教材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教材名称</w:t>
            </w:r>
          </w:p>
        </w:tc>
        <w:tc>
          <w:tcPr>
            <w:tcW w:w="52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单价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出版国家</w:t>
            </w:r>
          </w:p>
        </w:tc>
        <w:tc>
          <w:tcPr>
            <w:tcW w:w="52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书号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作者</w:t>
            </w:r>
          </w:p>
        </w:tc>
        <w:tc>
          <w:tcPr>
            <w:tcW w:w="28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3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版次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出版时间</w:t>
            </w:r>
          </w:p>
        </w:tc>
        <w:tc>
          <w:tcPr>
            <w:tcW w:w="28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3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拟使用时间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  <w:tc>
          <w:tcPr>
            <w:tcW w:w="74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任课教师推荐意见</w:t>
            </w:r>
          </w:p>
        </w:tc>
        <w:tc>
          <w:tcPr>
            <w:tcW w:w="920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签名：                                       年    月    日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spacing w:val="14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pacing w:val="14"/>
                <w:kern w:val="0"/>
                <w:sz w:val="22"/>
                <w:szCs w:val="22"/>
              </w:rPr>
              <w:t>院（系、部）审核意见</w:t>
            </w:r>
          </w:p>
        </w:tc>
        <w:tc>
          <w:tcPr>
            <w:tcW w:w="920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tabs>
                <w:tab w:val="left" w:pos="1821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签名：                                       年    月    日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pacing w:val="14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pacing w:val="14"/>
                <w:kern w:val="0"/>
                <w:sz w:val="22"/>
                <w:szCs w:val="22"/>
              </w:rPr>
              <w:t>专家审核意见</w:t>
            </w:r>
          </w:p>
        </w:tc>
        <w:tc>
          <w:tcPr>
            <w:tcW w:w="920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专家组成员签名：                                     年    月    日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pacing w:val="14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pacing w:val="14"/>
                <w:kern w:val="0"/>
                <w:sz w:val="22"/>
                <w:szCs w:val="22"/>
              </w:rPr>
              <w:t>管理工作领导小组意见</w:t>
            </w:r>
          </w:p>
        </w:tc>
        <w:tc>
          <w:tcPr>
            <w:tcW w:w="920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签名：                                             年    月    日</w:t>
            </w:r>
          </w:p>
        </w:tc>
      </w:tr>
    </w:tbl>
    <w:p>
      <w:pPr>
        <w:rPr>
          <w:b/>
          <w:sz w:val="28"/>
          <w:szCs w:val="28"/>
        </w:rPr>
      </w:pPr>
      <w:r>
        <w:br w:type="column"/>
      </w:r>
      <w:r>
        <w:rPr>
          <w:rFonts w:hint="eastAsia"/>
          <w:b/>
          <w:sz w:val="28"/>
          <w:szCs w:val="28"/>
          <w:lang w:eastAsia="zh-CN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 xml:space="preserve">3:    </w:t>
      </w:r>
      <w:r>
        <w:rPr>
          <w:rFonts w:hint="eastAsia"/>
          <w:b/>
          <w:sz w:val="28"/>
          <w:szCs w:val="28"/>
        </w:rPr>
        <w:t>关于境外教材（影印版）《XXXXXXX》的审定意见</w:t>
      </w: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color w:val="BFBFBF" w:themeColor="background1" w:themeShade="BF"/>
          <w:sz w:val="24"/>
          <w:szCs w:val="24"/>
        </w:rPr>
      </w:pPr>
      <w:r>
        <w:rPr>
          <w:rFonts w:hint="eastAsia"/>
          <w:b/>
          <w:color w:val="BFBFBF" w:themeColor="background1" w:themeShade="BF"/>
          <w:sz w:val="24"/>
          <w:szCs w:val="24"/>
        </w:rPr>
        <w:t>请反馈价值观、价值导向、政治风险方面的意见</w:t>
      </w: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   </w:t>
      </w: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color w:val="BFBFBF" w:themeColor="background1" w:themeShade="BF"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审阅人所在部门及审阅人签名：</w:t>
      </w:r>
      <w:r>
        <w:rPr>
          <w:rFonts w:hint="eastAsia"/>
          <w:b/>
          <w:color w:val="BFBFBF" w:themeColor="background1" w:themeShade="BF"/>
          <w:sz w:val="24"/>
          <w:szCs w:val="24"/>
        </w:rPr>
        <w:t>与附件1专家审核意见一致</w:t>
      </w:r>
    </w:p>
    <w:p>
      <w:pPr>
        <w:ind w:firstLine="118" w:firstLineChars="49"/>
        <w:rPr>
          <w:b/>
          <w:color w:val="D9D9D9" w:themeColor="background1" w:themeShade="D9"/>
          <w:sz w:val="24"/>
          <w:szCs w:val="24"/>
        </w:rPr>
      </w:pPr>
      <w:r>
        <w:rPr>
          <w:rFonts w:hint="eastAsia"/>
          <w:b/>
          <w:color w:val="BFBFBF" w:themeColor="background1" w:themeShade="BF"/>
          <w:sz w:val="24"/>
          <w:szCs w:val="24"/>
        </w:rPr>
        <w:t xml:space="preserve">                                             并请用铅笔写上工号</w:t>
      </w:r>
    </w:p>
    <w:p>
      <w:pPr>
        <w:ind w:firstLine="118" w:firstLineChars="4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          年    月    日</w:t>
      </w: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ind w:firstLine="118" w:firstLineChars="49"/>
        <w:rPr>
          <w:rFonts w:hint="eastAsia"/>
          <w:b/>
          <w:sz w:val="24"/>
          <w:szCs w:val="24"/>
        </w:rPr>
        <w:sectPr>
          <w:pgSz w:w="11906" w:h="16838"/>
          <w:pgMar w:top="1558" w:right="1474" w:bottom="468" w:left="1588" w:header="851" w:footer="992" w:gutter="0"/>
          <w:pgNumType w:fmt="numberInDash"/>
          <w:cols w:space="720" w:num="1"/>
          <w:docGrid w:type="linesAndChars" w:linePitch="312" w:charSpace="0"/>
        </w:sectPr>
      </w:pPr>
    </w:p>
    <w:p>
      <w:pPr>
        <w:ind w:firstLine="118" w:firstLineChars="49"/>
        <w:rPr>
          <w:rFonts w:hint="eastAsia"/>
          <w:b/>
          <w:sz w:val="24"/>
          <w:szCs w:val="24"/>
        </w:rPr>
      </w:pPr>
    </w:p>
    <w:p>
      <w:pPr>
        <w:rPr>
          <w:rFonts w:hint="eastAsia" w:ascii="方正小标宋简体" w:hAnsi="方正小标宋简体"/>
          <w:b/>
          <w:bCs/>
          <w:color w:val="000000"/>
          <w:kern w:val="0"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 </w:t>
      </w:r>
      <w:r>
        <w:rPr>
          <w:rFonts w:hint="eastAsia" w:ascii="方正小标宋简体" w:hAnsi="方正小标宋简体"/>
          <w:sz w:val="32"/>
          <w:szCs w:val="32"/>
          <w:lang w:eastAsia="zh-CN"/>
        </w:rPr>
        <w:t>附件</w:t>
      </w:r>
      <w:r>
        <w:rPr>
          <w:rFonts w:hint="eastAsia" w:ascii="方正小标宋简体" w:hAnsi="方正小标宋简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hAnsi="方正小标宋简体"/>
          <w:sz w:val="32"/>
          <w:szCs w:val="32"/>
          <w:lang w:val="en-US" w:eastAsia="zh-CN"/>
        </w:rPr>
        <w:t xml:space="preserve">：  </w:t>
      </w:r>
      <w:r>
        <w:rPr>
          <w:rFonts w:hint="eastAsia" w:ascii="方正小标宋简体" w:hAnsi="方正小标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ascii="方正小标宋简体" w:hAnsi="方正小标宋简体"/>
          <w:b/>
          <w:bCs/>
          <w:sz w:val="32"/>
          <w:szCs w:val="32"/>
        </w:rPr>
        <w:t>2017-2018学年度秋季学期境外原版教材检查情况统计表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6"/>
        <w:tblW w:w="125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442"/>
        <w:gridCol w:w="441"/>
        <w:gridCol w:w="441"/>
        <w:gridCol w:w="441"/>
        <w:gridCol w:w="441"/>
        <w:gridCol w:w="441"/>
        <w:gridCol w:w="567"/>
        <w:gridCol w:w="441"/>
        <w:gridCol w:w="441"/>
        <w:gridCol w:w="441"/>
        <w:gridCol w:w="441"/>
        <w:gridCol w:w="441"/>
        <w:gridCol w:w="1086"/>
        <w:gridCol w:w="850"/>
        <w:gridCol w:w="789"/>
        <w:gridCol w:w="1260"/>
        <w:gridCol w:w="268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0" w:hRule="atLeast"/>
        </w:trPr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学校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教材名称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使用教材学院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使用教材课程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使用教材专业代码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使用教材专业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使用教材的年级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必修/选修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所占学分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版次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出版社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作者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原版进口/影印/翻译/编译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教材/教参/讲义/参考资料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出版国家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学校检查结论（有风险/无风险）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主要政治风险点（有风险的教材填写）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　</w:t>
            </w:r>
          </w:p>
        </w:tc>
      </w:tr>
    </w:tbl>
    <w:p>
      <w:pPr>
        <w:rPr>
          <w:rFonts w:hint="eastAsia" w:ascii="方正小标宋简体" w:hAnsi="方正小标宋简体"/>
          <w:sz w:val="44"/>
          <w:szCs w:val="44"/>
          <w:lang w:eastAsia="zh-CN"/>
        </w:rPr>
        <w:sectPr>
          <w:pgSz w:w="16838" w:h="11906" w:orient="landscape"/>
          <w:pgMar w:top="1588" w:right="2098" w:bottom="1474" w:left="1985" w:header="851" w:footer="992" w:gutter="0"/>
          <w:pgNumType w:fmt="numberInDash"/>
          <w:cols w:space="720" w:num="1"/>
          <w:docGrid w:type="linesAndChars" w:linePitch="312" w:charSpace="0"/>
        </w:sectPr>
      </w:pPr>
      <w:r>
        <w:rPr>
          <w:rFonts w:hint="eastAsia" w:ascii="方正小标宋简体" w:hAnsi="方正小标宋简体"/>
          <w:sz w:val="21"/>
          <w:szCs w:val="21"/>
          <w:lang w:eastAsia="zh-CN"/>
        </w:rPr>
        <w:t>二级学院（直属系、部）审批：</w:t>
      </w:r>
      <w:r>
        <w:rPr>
          <w:rFonts w:hint="eastAsia" w:ascii="方正小标宋简体" w:hAnsi="方正小标宋简体"/>
          <w:sz w:val="21"/>
          <w:szCs w:val="21"/>
          <w:lang w:val="en-US" w:eastAsia="zh-CN"/>
        </w:rPr>
        <w:t xml:space="preserve">                                                                   盖章：</w:t>
      </w:r>
      <w:r>
        <w:rPr>
          <w:rFonts w:hint="eastAsia" w:ascii="方正小标宋简体" w:hAnsi="方正小标宋简体"/>
          <w:sz w:val="44"/>
          <w:szCs w:val="44"/>
          <w:lang w:val="en-US" w:eastAsia="zh-CN"/>
        </w:rPr>
        <w:t xml:space="preserve">        </w:t>
      </w:r>
    </w:p>
    <w:p/>
    <w:sectPr>
      <w:pgSz w:w="11906" w:h="16838"/>
      <w:pgMar w:top="2098" w:right="1474" w:bottom="1985" w:left="1588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鼎书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A00A3"/>
    <w:rsid w:val="016438C3"/>
    <w:rsid w:val="01F0131D"/>
    <w:rsid w:val="0C894C1F"/>
    <w:rsid w:val="0E1F00FD"/>
    <w:rsid w:val="0E317B5B"/>
    <w:rsid w:val="127536DB"/>
    <w:rsid w:val="15AF2998"/>
    <w:rsid w:val="17BF6E68"/>
    <w:rsid w:val="18712E84"/>
    <w:rsid w:val="1D5B6D1F"/>
    <w:rsid w:val="1D8076CC"/>
    <w:rsid w:val="200A1D1C"/>
    <w:rsid w:val="21C245FF"/>
    <w:rsid w:val="25772528"/>
    <w:rsid w:val="28CD7542"/>
    <w:rsid w:val="302220FF"/>
    <w:rsid w:val="37C12809"/>
    <w:rsid w:val="37F51C2F"/>
    <w:rsid w:val="40017C8B"/>
    <w:rsid w:val="41835127"/>
    <w:rsid w:val="46CC3E7D"/>
    <w:rsid w:val="49A051A0"/>
    <w:rsid w:val="4C111A5B"/>
    <w:rsid w:val="4EAA13ED"/>
    <w:rsid w:val="507A597D"/>
    <w:rsid w:val="59FA00A3"/>
    <w:rsid w:val="5FA366F7"/>
    <w:rsid w:val="60303B1E"/>
    <w:rsid w:val="61D6229F"/>
    <w:rsid w:val="645A3C89"/>
    <w:rsid w:val="6B246321"/>
    <w:rsid w:val="6CBC0220"/>
    <w:rsid w:val="72D36948"/>
    <w:rsid w:val="732A7EB4"/>
    <w:rsid w:val="789E2467"/>
    <w:rsid w:val="7A3E5EF9"/>
    <w:rsid w:val="7EC5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2017-06-16T00:19:00Z</dcterms:created>
  <dc:creator>Administrator</dc:creator>
  <cp:lastModifiedBy>Administrator</cp:lastModifiedBy>
  <dcterms:modified xsi:type="dcterms:W3CDTF">2017-06-16T00:59:08Z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